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F7292C" w:rsidRDefault="00F7292C" w14:paraId="29AF7648" wp14:textId="77777777">
      <w:pPr>
        <w:pStyle w:val="Title"/>
      </w:pPr>
      <w:r>
        <w:t>CAMP NAZARETH CAMPERSHIP APPLICATION</w:t>
      </w:r>
    </w:p>
    <w:p xmlns:wp14="http://schemas.microsoft.com/office/word/2010/wordml" w:rsidRPr="00AF1858" w:rsidR="00F7292C" w:rsidP="7E625718" w:rsidRDefault="00E93144" w14:paraId="02D522E1" wp14:textId="77777777" wp14:noSpellErr="1">
      <w:pPr>
        <w:rPr>
          <w:sz w:val="20"/>
          <w:szCs w:val="20"/>
        </w:rPr>
      </w:pPr>
      <w:r w:rsidRPr="7E625718" w:rsidR="00E93144">
        <w:rPr>
          <w:sz w:val="20"/>
          <w:szCs w:val="20"/>
        </w:rPr>
        <w:t>(</w:t>
      </w:r>
      <w:r w:rsidRPr="7E625718" w:rsidR="003341AD">
        <w:rPr>
          <w:sz w:val="20"/>
          <w:szCs w:val="20"/>
        </w:rPr>
        <w:t>1</w:t>
      </w:r>
      <w:r w:rsidRPr="7E625718" w:rsidR="00E93144">
        <w:rPr>
          <w:sz w:val="20"/>
          <w:szCs w:val="20"/>
        </w:rPr>
        <w:t>.</w:t>
      </w:r>
      <w:r w:rsidRPr="7E625718" w:rsidR="003341AD">
        <w:rPr>
          <w:sz w:val="20"/>
          <w:szCs w:val="20"/>
        </w:rPr>
        <w:t xml:space="preserve">) Complete One Application Per Camper </w:t>
      </w:r>
      <w:r w:rsidRPr="7E625718" w:rsidR="00E93144">
        <w:rPr>
          <w:sz w:val="20"/>
          <w:szCs w:val="20"/>
        </w:rPr>
        <w:t>(</w:t>
      </w:r>
      <w:r w:rsidRPr="7E625718" w:rsidR="003341AD">
        <w:rPr>
          <w:sz w:val="20"/>
          <w:szCs w:val="20"/>
        </w:rPr>
        <w:t>2</w:t>
      </w:r>
      <w:r w:rsidRPr="7E625718" w:rsidR="00E93144">
        <w:rPr>
          <w:sz w:val="20"/>
          <w:szCs w:val="20"/>
        </w:rPr>
        <w:t>.</w:t>
      </w:r>
      <w:r w:rsidRPr="7E625718" w:rsidR="003341AD">
        <w:rPr>
          <w:sz w:val="20"/>
          <w:szCs w:val="20"/>
        </w:rPr>
        <w:t xml:space="preserve">) You MUST Complete All Sections </w:t>
      </w:r>
      <w:r w:rsidRPr="7E625718" w:rsidR="00E93144">
        <w:rPr>
          <w:sz w:val="20"/>
          <w:szCs w:val="20"/>
        </w:rPr>
        <w:t>(</w:t>
      </w:r>
      <w:r w:rsidRPr="7E625718" w:rsidR="003341AD">
        <w:rPr>
          <w:sz w:val="20"/>
          <w:szCs w:val="20"/>
        </w:rPr>
        <w:t>3</w:t>
      </w:r>
      <w:r w:rsidRPr="7E625718" w:rsidR="00E93144">
        <w:rPr>
          <w:sz w:val="20"/>
          <w:szCs w:val="20"/>
        </w:rPr>
        <w:t>.</w:t>
      </w:r>
      <w:r w:rsidRPr="7E625718" w:rsidR="003341AD">
        <w:rPr>
          <w:sz w:val="20"/>
          <w:szCs w:val="20"/>
        </w:rPr>
        <w:t xml:space="preserve">) Mail With Registration Form </w:t>
      </w:r>
      <w:r w:rsidRPr="7E625718" w:rsidR="00E93144">
        <w:rPr>
          <w:sz w:val="20"/>
          <w:szCs w:val="20"/>
        </w:rPr>
        <w:t>(</w:t>
      </w:r>
      <w:r w:rsidRPr="7E625718" w:rsidR="003341AD">
        <w:rPr>
          <w:sz w:val="20"/>
          <w:szCs w:val="20"/>
        </w:rPr>
        <w:t>4</w:t>
      </w:r>
      <w:r w:rsidRPr="7E625718" w:rsidR="00E93144">
        <w:rPr>
          <w:sz w:val="20"/>
          <w:szCs w:val="20"/>
        </w:rPr>
        <w:t>.</w:t>
      </w:r>
      <w:r w:rsidRPr="7E625718" w:rsidR="003341AD">
        <w:rPr>
          <w:sz w:val="20"/>
          <w:szCs w:val="20"/>
        </w:rPr>
        <w:t xml:space="preserve">) You Will Be Notified </w:t>
      </w:r>
      <w:r w:rsidRPr="7E625718" w:rsidR="003341AD">
        <w:rPr>
          <w:sz w:val="20"/>
          <w:szCs w:val="20"/>
        </w:rPr>
        <w:t>By</w:t>
      </w:r>
      <w:r w:rsidRPr="7E625718" w:rsidR="003341AD">
        <w:rPr>
          <w:sz w:val="20"/>
          <w:szCs w:val="20"/>
        </w:rPr>
        <w:t xml:space="preserve"> Letter </w:t>
      </w:r>
      <w:r w:rsidRPr="7E625718" w:rsidR="00860B3C">
        <w:rPr>
          <w:sz w:val="20"/>
          <w:szCs w:val="20"/>
        </w:rPr>
        <w:t>Of</w:t>
      </w:r>
      <w:r w:rsidRPr="7E625718" w:rsidR="00860B3C">
        <w:rPr>
          <w:sz w:val="20"/>
          <w:szCs w:val="20"/>
        </w:rPr>
        <w:t xml:space="preserve"> Assistance</w:t>
      </w:r>
      <w:r w:rsidRPr="7E625718" w:rsidR="003341AD">
        <w:rPr>
          <w:sz w:val="20"/>
          <w:szCs w:val="20"/>
        </w:rPr>
        <w:t xml:space="preserve"> </w:t>
      </w:r>
      <w:r w:rsidRPr="7E625718" w:rsidR="00E93144">
        <w:rPr>
          <w:sz w:val="20"/>
          <w:szCs w:val="20"/>
        </w:rPr>
        <w:t>(</w:t>
      </w:r>
      <w:r w:rsidRPr="7E625718" w:rsidR="003341AD">
        <w:rPr>
          <w:sz w:val="20"/>
          <w:szCs w:val="20"/>
        </w:rPr>
        <w:t>5</w:t>
      </w:r>
      <w:r w:rsidRPr="7E625718" w:rsidR="00E93144">
        <w:rPr>
          <w:sz w:val="20"/>
          <w:szCs w:val="20"/>
        </w:rPr>
        <w:t>.</w:t>
      </w:r>
      <w:r w:rsidRPr="7E625718" w:rsidR="003341AD">
        <w:rPr>
          <w:sz w:val="20"/>
          <w:szCs w:val="20"/>
        </w:rPr>
        <w:t xml:space="preserve">) INCOMPLETE FORMS WILL BE RETURNED </w:t>
      </w:r>
    </w:p>
    <w:p xmlns:wp14="http://schemas.microsoft.com/office/word/2010/wordml" w:rsidR="00AF1858" w:rsidP="7E625718" w:rsidRDefault="00AF1858" w14:paraId="672A6659" wp14:textId="77777777" wp14:noSpellErr="1">
      <w:pPr>
        <w:rPr>
          <w:sz w:val="20"/>
          <w:szCs w:val="20"/>
        </w:rPr>
      </w:pPr>
    </w:p>
    <w:p xmlns:wp14="http://schemas.microsoft.com/office/word/2010/wordml" w:rsidR="00F7292C" w:rsidP="7E625718" w:rsidRDefault="00F7292C" w14:paraId="1F440BC8" wp14:textId="78FCF7C2">
      <w:pPr>
        <w:jc w:val="center"/>
        <w:rPr>
          <w:sz w:val="20"/>
          <w:szCs w:val="20"/>
        </w:rPr>
      </w:pPr>
      <w:r w:rsidRPr="7E625718" w:rsidR="00F7292C">
        <w:rPr>
          <w:sz w:val="20"/>
          <w:szCs w:val="20"/>
        </w:rPr>
        <w:t xml:space="preserve">Camp Nazareth Financial Aid </w:t>
      </w:r>
      <w:r w:rsidRPr="7E625718" w:rsidR="00AF1858">
        <w:rPr>
          <w:sz w:val="20"/>
          <w:szCs w:val="20"/>
        </w:rPr>
        <w:t>Income Limits</w:t>
      </w:r>
      <w:r w:rsidRPr="7E625718" w:rsidR="00F7292C">
        <w:rPr>
          <w:sz w:val="20"/>
          <w:szCs w:val="20"/>
        </w:rPr>
        <w:t>– 20</w:t>
      </w:r>
      <w:r w:rsidRPr="7E625718" w:rsidR="00604DED">
        <w:rPr>
          <w:sz w:val="20"/>
          <w:szCs w:val="20"/>
        </w:rPr>
        <w:t>2</w:t>
      </w:r>
      <w:r w:rsidRPr="7E625718" w:rsidR="3DEC667D">
        <w:rPr>
          <w:sz w:val="20"/>
          <w:szCs w:val="20"/>
        </w:rPr>
        <w:t>5</w:t>
      </w:r>
      <w:r w:rsidRPr="7E625718" w:rsidR="00F7292C">
        <w:rPr>
          <w:sz w:val="20"/>
          <w:szCs w:val="20"/>
        </w:rPr>
        <w:t xml:space="preserve"> Camping Season</w:t>
      </w:r>
    </w:p>
    <w:tbl>
      <w:tblPr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84"/>
        <w:gridCol w:w="4284"/>
      </w:tblGrid>
      <w:tr xmlns:wp14="http://schemas.microsoft.com/office/word/2010/wordml" w:rsidR="00F7292C" w:rsidTr="7E625718" w14:paraId="23E7DF71" wp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  <w:jc w:val="center"/>
        </w:trPr>
        <w:tc>
          <w:tcPr>
            <w:tcW w:w="4284" w:type="dxa"/>
            <w:tcBorders>
              <w:bottom w:val="single" w:color="auto" w:sz="4" w:space="0"/>
            </w:tcBorders>
            <w:tcMar/>
          </w:tcPr>
          <w:p w:rsidR="00F7292C" w:rsidP="7E625718" w:rsidRDefault="00F7292C" w14:paraId="28F2F554" wp14:textId="77777777" wp14:noSpellErr="1">
            <w:pPr>
              <w:pStyle w:val="Heading1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Total Household Size</w:t>
            </w:r>
          </w:p>
        </w:tc>
        <w:tc>
          <w:tcPr>
            <w:tcW w:w="4284" w:type="dxa"/>
            <w:tcBorders>
              <w:bottom w:val="single" w:color="auto" w:sz="4" w:space="0"/>
            </w:tcBorders>
            <w:tcMar/>
          </w:tcPr>
          <w:p w:rsidR="00F7292C" w:rsidP="7E625718" w:rsidRDefault="00F7292C" w14:paraId="62E4D4FC" wp14:textId="77777777" wp14:noSpellErr="1">
            <w:pPr>
              <w:pStyle w:val="Heading1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Family Maximum Annual Income</w:t>
            </w:r>
          </w:p>
        </w:tc>
      </w:tr>
      <w:tr xmlns:wp14="http://schemas.microsoft.com/office/word/2010/wordml" w:rsidR="00F7292C" w:rsidTr="7E625718" w14:paraId="223C9731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649841BE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1</w:t>
            </w:r>
          </w:p>
        </w:tc>
        <w:tc>
          <w:tcPr>
            <w:tcW w:w="4284" w:type="dxa"/>
            <w:tcMar/>
          </w:tcPr>
          <w:p w:rsidR="00F7292C" w:rsidP="7E625718" w:rsidRDefault="00AA0858" w14:paraId="1373C31A" wp14:textId="0947E738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24BB52C8">
              <w:rPr>
                <w:sz w:val="20"/>
                <w:szCs w:val="20"/>
              </w:rPr>
              <w:t>15,060</w:t>
            </w:r>
          </w:p>
        </w:tc>
      </w:tr>
      <w:tr xmlns:wp14="http://schemas.microsoft.com/office/word/2010/wordml" w:rsidR="00F7292C" w:rsidTr="7E625718" w14:paraId="4FC80A97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18F999B5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2</w:t>
            </w:r>
          </w:p>
        </w:tc>
        <w:tc>
          <w:tcPr>
            <w:tcW w:w="4284" w:type="dxa"/>
            <w:tcMar/>
          </w:tcPr>
          <w:p w:rsidR="00F7292C" w:rsidP="7E625718" w:rsidRDefault="00AA0858" w14:paraId="3C78320F" wp14:textId="4B45D651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2786D8A8">
              <w:rPr>
                <w:sz w:val="20"/>
                <w:szCs w:val="20"/>
              </w:rPr>
              <w:t>20,440</w:t>
            </w:r>
          </w:p>
        </w:tc>
      </w:tr>
      <w:tr xmlns:wp14="http://schemas.microsoft.com/office/word/2010/wordml" w:rsidR="00F7292C" w:rsidTr="7E625718" w14:paraId="2E15CA9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5FCD5EC4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3</w:t>
            </w:r>
          </w:p>
        </w:tc>
        <w:tc>
          <w:tcPr>
            <w:tcW w:w="4284" w:type="dxa"/>
            <w:tcMar/>
          </w:tcPr>
          <w:p w:rsidR="00F7292C" w:rsidP="7E625718" w:rsidRDefault="00AA0858" w14:paraId="6B85C6C2" wp14:textId="7ED888AD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2522027B">
              <w:rPr>
                <w:sz w:val="20"/>
                <w:szCs w:val="20"/>
              </w:rPr>
              <w:t>25,820</w:t>
            </w:r>
          </w:p>
        </w:tc>
      </w:tr>
      <w:tr xmlns:wp14="http://schemas.microsoft.com/office/word/2010/wordml" w:rsidR="00F7292C" w:rsidTr="7E625718" w14:paraId="0308356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2598DEE6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4</w:t>
            </w:r>
          </w:p>
        </w:tc>
        <w:tc>
          <w:tcPr>
            <w:tcW w:w="4284" w:type="dxa"/>
            <w:tcMar/>
          </w:tcPr>
          <w:p w:rsidR="00F7292C" w:rsidP="7E625718" w:rsidRDefault="00AA0858" w14:paraId="115EBC0F" wp14:textId="4321216D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063CACC3">
              <w:rPr>
                <w:sz w:val="20"/>
                <w:szCs w:val="20"/>
              </w:rPr>
              <w:t>31,200</w:t>
            </w:r>
          </w:p>
        </w:tc>
      </w:tr>
      <w:tr xmlns:wp14="http://schemas.microsoft.com/office/word/2010/wordml" w:rsidR="00F7292C" w:rsidTr="7E625718" w14:paraId="201D3990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78941E47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5</w:t>
            </w:r>
          </w:p>
        </w:tc>
        <w:tc>
          <w:tcPr>
            <w:tcW w:w="4284" w:type="dxa"/>
            <w:tcMar/>
          </w:tcPr>
          <w:p w:rsidR="00F7292C" w:rsidP="7E625718" w:rsidRDefault="00AA0858" w14:paraId="3411ED2F" wp14:textId="60B23595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541B292B">
              <w:rPr>
                <w:sz w:val="20"/>
                <w:szCs w:val="20"/>
              </w:rPr>
              <w:t>36,580</w:t>
            </w:r>
          </w:p>
        </w:tc>
      </w:tr>
      <w:tr xmlns:wp14="http://schemas.microsoft.com/office/word/2010/wordml" w:rsidR="00F7292C" w:rsidTr="7E625718" w14:paraId="07ADA1FA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29B4EA11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6</w:t>
            </w:r>
          </w:p>
        </w:tc>
        <w:tc>
          <w:tcPr>
            <w:tcW w:w="4284" w:type="dxa"/>
            <w:tcMar/>
          </w:tcPr>
          <w:p w:rsidR="00F7292C" w:rsidP="7E625718" w:rsidRDefault="00AA0858" w14:paraId="3F0A13FE" wp14:textId="73709B8A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62D8068B">
              <w:rPr>
                <w:sz w:val="20"/>
                <w:szCs w:val="20"/>
              </w:rPr>
              <w:t>41,960</w:t>
            </w:r>
          </w:p>
        </w:tc>
      </w:tr>
      <w:tr xmlns:wp14="http://schemas.microsoft.com/office/word/2010/wordml" w:rsidR="00F7292C" w:rsidTr="7E625718" w14:paraId="55ACEE8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75697EEC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7</w:t>
            </w:r>
          </w:p>
        </w:tc>
        <w:tc>
          <w:tcPr>
            <w:tcW w:w="4284" w:type="dxa"/>
            <w:tcMar/>
          </w:tcPr>
          <w:p w:rsidR="00F7292C" w:rsidP="7E625718" w:rsidRDefault="00AA0858" w14:paraId="5A6E65C1" wp14:textId="02E70D95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6E04EBCC">
              <w:rPr>
                <w:sz w:val="20"/>
                <w:szCs w:val="20"/>
              </w:rPr>
              <w:t>47,340</w:t>
            </w:r>
          </w:p>
        </w:tc>
      </w:tr>
      <w:tr xmlns:wp14="http://schemas.microsoft.com/office/word/2010/wordml" w:rsidR="00F7292C" w:rsidTr="7E625718" w14:paraId="5A812DE4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44B0A208" wp14:textId="77777777" wp14:noSpellErr="1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>8</w:t>
            </w:r>
          </w:p>
        </w:tc>
        <w:tc>
          <w:tcPr>
            <w:tcW w:w="4284" w:type="dxa"/>
            <w:tcMar/>
          </w:tcPr>
          <w:p w:rsidR="00F7292C" w:rsidP="7E625718" w:rsidRDefault="00AA0858" w14:paraId="2BCA3EE8" wp14:textId="19AB5FFB">
            <w:pPr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1CCBDE38">
              <w:rPr>
                <w:sz w:val="20"/>
                <w:szCs w:val="20"/>
              </w:rPr>
              <w:t>52,720</w:t>
            </w:r>
          </w:p>
        </w:tc>
      </w:tr>
      <w:tr xmlns:wp14="http://schemas.microsoft.com/office/word/2010/wordml" w:rsidR="00F7292C" w:rsidTr="7E625718" w14:paraId="1224654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4" w:type="dxa"/>
            <w:tcMar/>
          </w:tcPr>
          <w:p w:rsidR="00F7292C" w:rsidP="7E625718" w:rsidRDefault="00F7292C" w14:paraId="22B88CBE" wp14:textId="77777777">
            <w:pPr>
              <w:jc w:val="center"/>
              <w:rPr>
                <w:sz w:val="20"/>
                <w:szCs w:val="20"/>
              </w:rPr>
            </w:pPr>
            <w:r w:rsidRPr="7E625718" w:rsidR="00F7292C">
              <w:rPr>
                <w:sz w:val="20"/>
                <w:szCs w:val="20"/>
              </w:rPr>
              <w:t xml:space="preserve">For each </w:t>
            </w:r>
            <w:r w:rsidRPr="7E625718" w:rsidR="00F7292C">
              <w:rPr>
                <w:sz w:val="20"/>
                <w:szCs w:val="20"/>
              </w:rPr>
              <w:t>add’l</w:t>
            </w:r>
            <w:r w:rsidRPr="7E625718" w:rsidR="00F7292C">
              <w:rPr>
                <w:sz w:val="20"/>
                <w:szCs w:val="20"/>
              </w:rPr>
              <w:t xml:space="preserve"> family member, add:</w:t>
            </w:r>
          </w:p>
        </w:tc>
        <w:tc>
          <w:tcPr>
            <w:tcW w:w="4284" w:type="dxa"/>
            <w:tcMar/>
          </w:tcPr>
          <w:p w:rsidR="00F7292C" w:rsidP="7E625718" w:rsidRDefault="00AA0858" w14:paraId="424665C9" wp14:textId="2F40795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20"/>
                <w:szCs w:val="20"/>
              </w:rPr>
            </w:pPr>
            <w:r w:rsidRPr="7E625718" w:rsidR="537B9B97">
              <w:rPr>
                <w:sz w:val="20"/>
                <w:szCs w:val="20"/>
              </w:rPr>
              <w:t>$</w:t>
            </w:r>
            <w:r w:rsidRPr="7E625718" w:rsidR="207DEEA0">
              <w:rPr>
                <w:sz w:val="20"/>
                <w:szCs w:val="20"/>
              </w:rPr>
              <w:t>5,380</w:t>
            </w:r>
          </w:p>
        </w:tc>
      </w:tr>
    </w:tbl>
    <w:p xmlns:wp14="http://schemas.microsoft.com/office/word/2010/wordml" w:rsidR="00F7292C" w:rsidP="7E625718" w:rsidRDefault="00F7292C" w14:paraId="55BFEC45" wp14:textId="56D27066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rPr>
          <w:i w:val="1"/>
          <w:iCs w:val="1"/>
          <w:sz w:val="20"/>
          <w:szCs w:val="20"/>
        </w:rPr>
      </w:pPr>
      <w:r w:rsidRPr="7E625718" w:rsidR="00F7292C">
        <w:rPr>
          <w:i w:val="1"/>
          <w:iCs w:val="1"/>
          <w:sz w:val="20"/>
          <w:szCs w:val="20"/>
        </w:rPr>
        <w:t xml:space="preserve">*Annual income levels based on Reduced Lunch guidelines </w:t>
      </w:r>
      <w:r w:rsidRPr="7E625718" w:rsidR="00F7292C">
        <w:rPr>
          <w:i w:val="1"/>
          <w:iCs w:val="1"/>
          <w:sz w:val="20"/>
          <w:szCs w:val="20"/>
        </w:rPr>
        <w:t>established</w:t>
      </w:r>
      <w:r w:rsidRPr="7E625718" w:rsidR="00F7292C">
        <w:rPr>
          <w:i w:val="1"/>
          <w:iCs w:val="1"/>
          <w:sz w:val="20"/>
          <w:szCs w:val="20"/>
        </w:rPr>
        <w:t xml:space="preserve"> by USDA for </w:t>
      </w:r>
      <w:r w:rsidRPr="7E625718" w:rsidR="7A9A357D">
        <w:rPr>
          <w:i w:val="1"/>
          <w:iCs w:val="1"/>
          <w:sz w:val="20"/>
          <w:szCs w:val="20"/>
        </w:rPr>
        <w:t>7/1/24-6/30/25.</w:t>
      </w:r>
    </w:p>
    <w:p xmlns:wp14="http://schemas.microsoft.com/office/word/2010/wordml" w:rsidR="00F7292C" w:rsidP="7E625718" w:rsidRDefault="00F7292C" w14:paraId="0A37501D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both"/>
        <w:rPr>
          <w:sz w:val="20"/>
          <w:szCs w:val="20"/>
        </w:rPr>
      </w:pPr>
    </w:p>
    <w:p xmlns:wp14="http://schemas.microsoft.com/office/word/2010/wordml" w:rsidRPr="00F3034A" w:rsidR="00F7292C" w:rsidP="7E625718" w:rsidRDefault="00F7292C" w14:paraId="6ABDFC59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both"/>
        <w:rPr>
          <w:b w:val="0"/>
          <w:bCs w:val="0"/>
          <w:sz w:val="20"/>
          <w:szCs w:val="20"/>
          <w:u w:val="single"/>
        </w:rPr>
      </w:pPr>
      <w:r w:rsidRPr="7E625718" w:rsidR="00F7292C">
        <w:rPr>
          <w:sz w:val="20"/>
          <w:szCs w:val="20"/>
        </w:rPr>
        <w:t xml:space="preserve">If you wish to be considered for financial </w:t>
      </w:r>
      <w:r w:rsidRPr="7E625718" w:rsidR="00F7292C">
        <w:rPr>
          <w:sz w:val="20"/>
          <w:szCs w:val="20"/>
        </w:rPr>
        <w:t>assistance</w:t>
      </w:r>
      <w:r w:rsidRPr="7E625718" w:rsidR="00F7292C">
        <w:rPr>
          <w:b w:val="0"/>
          <w:bCs w:val="0"/>
          <w:sz w:val="20"/>
          <w:szCs w:val="20"/>
        </w:rPr>
        <w:t xml:space="preserve">, complete this form and return </w:t>
      </w:r>
      <w:r w:rsidRPr="7E625718" w:rsidR="00860B3C">
        <w:rPr>
          <w:b w:val="0"/>
          <w:bCs w:val="0"/>
          <w:sz w:val="20"/>
          <w:szCs w:val="20"/>
        </w:rPr>
        <w:t>along with your registration form and</w:t>
      </w:r>
      <w:r w:rsidRPr="7E625718" w:rsidR="00F7292C">
        <w:rPr>
          <w:b w:val="0"/>
          <w:bCs w:val="0"/>
          <w:sz w:val="20"/>
          <w:szCs w:val="20"/>
        </w:rPr>
        <w:t xml:space="preserve"> </w:t>
      </w:r>
      <w:r w:rsidRPr="7E625718" w:rsidR="00F7292C">
        <w:rPr>
          <w:sz w:val="20"/>
          <w:szCs w:val="20"/>
          <w:u w:val="single"/>
        </w:rPr>
        <w:t>$75.00</w:t>
      </w:r>
      <w:r w:rsidRPr="7E625718" w:rsidR="00860B3C">
        <w:rPr>
          <w:sz w:val="20"/>
          <w:szCs w:val="20"/>
          <w:u w:val="single"/>
        </w:rPr>
        <w:t xml:space="preserve"> D</w:t>
      </w:r>
      <w:r w:rsidRPr="7E625718" w:rsidR="00F7292C">
        <w:rPr>
          <w:sz w:val="20"/>
          <w:szCs w:val="20"/>
          <w:u w:val="single"/>
        </w:rPr>
        <w:t>eposit</w:t>
      </w:r>
      <w:r w:rsidRPr="7E625718" w:rsidR="00F7292C">
        <w:rPr>
          <w:sz w:val="20"/>
          <w:szCs w:val="20"/>
        </w:rPr>
        <w:t>.</w:t>
      </w:r>
      <w:r w:rsidRPr="7E625718" w:rsidR="00F7292C">
        <w:rPr>
          <w:b w:val="0"/>
          <w:bCs w:val="0"/>
          <w:sz w:val="20"/>
          <w:szCs w:val="20"/>
        </w:rPr>
        <w:t xml:space="preserve"> Any deposit sent will be deducted from the </w:t>
      </w:r>
      <w:r w:rsidRPr="7E625718" w:rsidR="00E2428B">
        <w:rPr>
          <w:b w:val="0"/>
          <w:bCs w:val="0"/>
          <w:sz w:val="20"/>
          <w:szCs w:val="20"/>
        </w:rPr>
        <w:t xml:space="preserve">family </w:t>
      </w:r>
      <w:r w:rsidRPr="7E625718" w:rsidR="00E2428B">
        <w:rPr>
          <w:b w:val="0"/>
          <w:bCs w:val="0"/>
          <w:sz w:val="20"/>
          <w:szCs w:val="20"/>
        </w:rPr>
        <w:t>portion</w:t>
      </w:r>
      <w:r w:rsidRPr="7E625718" w:rsidR="00F7292C">
        <w:rPr>
          <w:b w:val="0"/>
          <w:bCs w:val="0"/>
          <w:sz w:val="20"/>
          <w:szCs w:val="20"/>
        </w:rPr>
        <w:t xml:space="preserve"> due. This </w:t>
      </w:r>
      <w:r w:rsidRPr="7E625718" w:rsidR="00E2428B">
        <w:rPr>
          <w:b w:val="0"/>
          <w:bCs w:val="0"/>
          <w:sz w:val="20"/>
          <w:szCs w:val="20"/>
        </w:rPr>
        <w:t xml:space="preserve">family </w:t>
      </w:r>
      <w:r w:rsidRPr="7E625718" w:rsidR="00E2428B">
        <w:rPr>
          <w:b w:val="0"/>
          <w:bCs w:val="0"/>
          <w:sz w:val="20"/>
          <w:szCs w:val="20"/>
        </w:rPr>
        <w:t>portion</w:t>
      </w:r>
      <w:r w:rsidRPr="7E625718" w:rsidR="00F7292C">
        <w:rPr>
          <w:b w:val="0"/>
          <w:bCs w:val="0"/>
          <w:sz w:val="20"/>
          <w:szCs w:val="20"/>
        </w:rPr>
        <w:t xml:space="preserve"> will be </w:t>
      </w:r>
      <w:r w:rsidRPr="7E625718" w:rsidR="00F7292C">
        <w:rPr>
          <w:b w:val="0"/>
          <w:bCs w:val="0"/>
          <w:sz w:val="20"/>
          <w:szCs w:val="20"/>
        </w:rPr>
        <w:t>determined</w:t>
      </w:r>
      <w:r w:rsidRPr="7E625718" w:rsidR="00F7292C">
        <w:rPr>
          <w:b w:val="0"/>
          <w:bCs w:val="0"/>
          <w:sz w:val="20"/>
          <w:szCs w:val="20"/>
        </w:rPr>
        <w:t xml:space="preserve"> from the information supplied below.</w:t>
      </w:r>
      <w:r w:rsidRPr="7E625718" w:rsidR="00C67543">
        <w:rPr>
          <w:b w:val="0"/>
          <w:bCs w:val="0"/>
          <w:sz w:val="20"/>
          <w:szCs w:val="20"/>
        </w:rPr>
        <w:t xml:space="preserve"> </w:t>
      </w:r>
      <w:r w:rsidRPr="7E625718" w:rsidR="00C67543">
        <w:rPr>
          <w:b w:val="0"/>
          <w:bCs w:val="0"/>
          <w:sz w:val="20"/>
          <w:szCs w:val="20"/>
          <w:u w:val="single"/>
        </w:rPr>
        <w:t xml:space="preserve">If attending multiple weeks, only one week will be funded by financial </w:t>
      </w:r>
      <w:r w:rsidRPr="7E625718" w:rsidR="00C67543">
        <w:rPr>
          <w:b w:val="0"/>
          <w:bCs w:val="0"/>
          <w:sz w:val="20"/>
          <w:szCs w:val="20"/>
          <w:u w:val="single"/>
        </w:rPr>
        <w:t>assistance</w:t>
      </w:r>
      <w:r w:rsidRPr="7E625718" w:rsidR="00C67543">
        <w:rPr>
          <w:b w:val="0"/>
          <w:bCs w:val="0"/>
          <w:sz w:val="20"/>
          <w:szCs w:val="20"/>
          <w:u w:val="single"/>
        </w:rPr>
        <w:t xml:space="preserve">. </w:t>
      </w:r>
      <w:r w:rsidRPr="7E625718" w:rsidR="00C67543">
        <w:rPr>
          <w:b w:val="0"/>
          <w:bCs w:val="0"/>
          <w:sz w:val="20"/>
          <w:szCs w:val="20"/>
          <w:u w:val="single"/>
        </w:rPr>
        <w:t>Maximum</w:t>
      </w:r>
      <w:r w:rsidRPr="7E625718" w:rsidR="00C67543">
        <w:rPr>
          <w:b w:val="0"/>
          <w:bCs w:val="0"/>
          <w:sz w:val="20"/>
          <w:szCs w:val="20"/>
          <w:u w:val="single"/>
        </w:rPr>
        <w:t xml:space="preserve"> of two </w:t>
      </w:r>
      <w:r w:rsidRPr="7E625718" w:rsidR="00C67543">
        <w:rPr>
          <w:b w:val="0"/>
          <w:bCs w:val="0"/>
          <w:sz w:val="20"/>
          <w:szCs w:val="20"/>
          <w:u w:val="single"/>
        </w:rPr>
        <w:t>campers per family are eligible.</w:t>
      </w:r>
    </w:p>
    <w:p xmlns:wp14="http://schemas.microsoft.com/office/word/2010/wordml" w:rsidR="00F7292C" w:rsidP="7E625718" w:rsidRDefault="00F7292C" w14:paraId="5DAB6C7B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</w:p>
    <w:p xmlns:wp14="http://schemas.microsoft.com/office/word/2010/wordml" w:rsidR="00F7292C" w:rsidP="7E625718" w:rsidRDefault="00F7292C" w14:paraId="1CE077C7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  <w:r w:rsidRPr="7E625718" w:rsidR="00F7292C">
        <w:rPr>
          <w:b w:val="0"/>
          <w:bCs w:val="0"/>
          <w:sz w:val="20"/>
          <w:szCs w:val="20"/>
        </w:rPr>
        <w:t>Camper Name ___________________________________________</w:t>
      </w:r>
      <w:r w:rsidRPr="7E625718" w:rsidR="00F7292C">
        <w:rPr>
          <w:b w:val="0"/>
          <w:bCs w:val="0"/>
          <w:sz w:val="20"/>
          <w:szCs w:val="20"/>
        </w:rPr>
        <w:t>_</w:t>
      </w:r>
      <w:r w:rsidRPr="7E625718" w:rsidR="00E93144">
        <w:rPr>
          <w:b w:val="0"/>
          <w:bCs w:val="0"/>
          <w:sz w:val="20"/>
          <w:szCs w:val="20"/>
        </w:rPr>
        <w:t>(</w:t>
      </w:r>
      <w:r w:rsidRPr="7E625718" w:rsidR="00E93144">
        <w:rPr>
          <w:b w:val="0"/>
          <w:bCs w:val="0"/>
          <w:sz w:val="20"/>
          <w:szCs w:val="20"/>
        </w:rPr>
        <w:t>One Camper Per Form)</w:t>
      </w:r>
    </w:p>
    <w:p xmlns:wp14="http://schemas.microsoft.com/office/word/2010/wordml" w:rsidR="00F7292C" w:rsidP="7E625718" w:rsidRDefault="00F7292C" w14:paraId="02EB378F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</w:p>
    <w:p xmlns:wp14="http://schemas.microsoft.com/office/word/2010/wordml" w:rsidR="00F7292C" w:rsidP="7E625718" w:rsidRDefault="00F7292C" w14:paraId="2BE6131F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  <w:r w:rsidRPr="7E625718" w:rsidR="00F7292C">
        <w:rPr>
          <w:b w:val="0"/>
          <w:bCs w:val="0"/>
          <w:sz w:val="20"/>
          <w:szCs w:val="20"/>
        </w:rPr>
        <w:t>Parent/Guardian Name ____________________________________________________</w:t>
      </w:r>
    </w:p>
    <w:p xmlns:wp14="http://schemas.microsoft.com/office/word/2010/wordml" w:rsidR="00F7292C" w:rsidP="7E625718" w:rsidRDefault="00F7292C" w14:paraId="6A05A809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</w:p>
    <w:p xmlns:wp14="http://schemas.microsoft.com/office/word/2010/wordml" w:rsidR="00F7292C" w:rsidP="7E625718" w:rsidRDefault="00F7292C" w14:paraId="5539E2D1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  <w:r w:rsidRPr="7E625718" w:rsidR="00F7292C">
        <w:rPr>
          <w:b w:val="0"/>
          <w:bCs w:val="0"/>
          <w:sz w:val="20"/>
          <w:szCs w:val="20"/>
        </w:rPr>
        <w:t>Address _____________________________   City _____________________________</w:t>
      </w:r>
    </w:p>
    <w:p xmlns:wp14="http://schemas.microsoft.com/office/word/2010/wordml" w:rsidR="00F7292C" w:rsidP="7E625718" w:rsidRDefault="00F7292C" w14:paraId="5A39BBE3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</w:p>
    <w:p xmlns:wp14="http://schemas.microsoft.com/office/word/2010/wordml" w:rsidR="00F7292C" w:rsidP="7E625718" w:rsidRDefault="00F7292C" w14:paraId="3E8147F0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  <w:r w:rsidRPr="7E625718" w:rsidR="00F7292C">
        <w:rPr>
          <w:b w:val="0"/>
          <w:bCs w:val="0"/>
          <w:sz w:val="20"/>
          <w:szCs w:val="20"/>
        </w:rPr>
        <w:t>County ______________________________   Phone ____________________________</w:t>
      </w:r>
    </w:p>
    <w:p xmlns:wp14="http://schemas.microsoft.com/office/word/2010/wordml" w:rsidR="004C5108" w:rsidP="7E625718" w:rsidRDefault="004C5108" w14:paraId="41C8F396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</w:p>
    <w:p xmlns:wp14="http://schemas.microsoft.com/office/word/2010/wordml" w:rsidR="00F7292C" w:rsidP="7E625718" w:rsidRDefault="00F7292C" w14:paraId="353479F3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  <w:r w:rsidRPr="7E625718" w:rsidR="00F7292C">
        <w:rPr>
          <w:b w:val="0"/>
          <w:bCs w:val="0"/>
          <w:sz w:val="20"/>
          <w:szCs w:val="20"/>
        </w:rPr>
        <w:t>Gross Family Income (total be</w:t>
      </w:r>
      <w:r w:rsidRPr="7E625718" w:rsidR="008132B9">
        <w:rPr>
          <w:b w:val="0"/>
          <w:bCs w:val="0"/>
          <w:sz w:val="20"/>
          <w:szCs w:val="20"/>
        </w:rPr>
        <w:t xml:space="preserve">fore deductions): </w:t>
      </w:r>
      <w:r w:rsidRPr="7E625718" w:rsidR="008132B9">
        <w:rPr>
          <w:b w:val="0"/>
          <w:bCs w:val="0"/>
          <w:sz w:val="20"/>
          <w:szCs w:val="20"/>
          <w:u w:val="single"/>
        </w:rPr>
        <w:t>$</w:t>
      </w:r>
      <w:r w:rsidRPr="7E625718" w:rsidR="008132B9">
        <w:rPr>
          <w:b w:val="0"/>
          <w:bCs w:val="0"/>
          <w:sz w:val="20"/>
          <w:szCs w:val="20"/>
        </w:rPr>
        <w:t>____________________</w:t>
      </w:r>
      <w:r w:rsidRPr="7E625718" w:rsidR="00F7292C">
        <w:rPr>
          <w:b w:val="0"/>
          <w:bCs w:val="0"/>
          <w:sz w:val="20"/>
          <w:szCs w:val="20"/>
        </w:rPr>
        <w:t>Number of dependents: ____</w:t>
      </w:r>
      <w:r w:rsidRPr="7E625718" w:rsidR="00D23059">
        <w:rPr>
          <w:b w:val="0"/>
          <w:bCs w:val="0"/>
          <w:sz w:val="20"/>
          <w:szCs w:val="20"/>
        </w:rPr>
        <w:t>_</w:t>
      </w:r>
    </w:p>
    <w:p xmlns:wp14="http://schemas.microsoft.com/office/word/2010/wordml" w:rsidR="00860B3C" w:rsidP="7E625718" w:rsidRDefault="00860B3C" w14:paraId="5AE166EE" wp14:textId="0E197CE7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  <w:r w:rsidRPr="7E625718" w:rsidR="00860B3C">
        <w:rPr>
          <w:sz w:val="20"/>
          <w:szCs w:val="20"/>
          <w:highlight w:val="yellow"/>
          <w:u w:val="single"/>
        </w:rPr>
        <w:t>Please include a copy of your 20</w:t>
      </w:r>
      <w:r w:rsidRPr="7E625718" w:rsidR="00E93144">
        <w:rPr>
          <w:sz w:val="20"/>
          <w:szCs w:val="20"/>
          <w:highlight w:val="yellow"/>
          <w:u w:val="single"/>
        </w:rPr>
        <w:t>2</w:t>
      </w:r>
      <w:r w:rsidRPr="7E625718" w:rsidR="32D0CA83">
        <w:rPr>
          <w:sz w:val="20"/>
          <w:szCs w:val="20"/>
          <w:highlight w:val="yellow"/>
          <w:u w:val="single"/>
        </w:rPr>
        <w:t>4</w:t>
      </w:r>
      <w:r w:rsidRPr="7E625718" w:rsidR="00860B3C">
        <w:rPr>
          <w:sz w:val="20"/>
          <w:szCs w:val="20"/>
          <w:highlight w:val="yellow"/>
          <w:u w:val="single"/>
        </w:rPr>
        <w:t xml:space="preserve"> Federal Income Tax </w:t>
      </w:r>
      <w:r w:rsidRPr="7E625718" w:rsidR="00860B3C">
        <w:rPr>
          <w:sz w:val="20"/>
          <w:szCs w:val="20"/>
          <w:highlight w:val="yellow"/>
          <w:u w:val="single"/>
        </w:rPr>
        <w:t>Return (Form 1040 pages 1 and 2 only; or 1040EZ</w:t>
      </w:r>
    </w:p>
    <w:p xmlns:wp14="http://schemas.microsoft.com/office/word/2010/wordml" w:rsidR="00F7292C" w:rsidP="7E625718" w:rsidRDefault="00F7292C" w14:paraId="72A3D3EC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157"/>
        <w:gridCol w:w="2162"/>
        <w:gridCol w:w="2159"/>
        <w:gridCol w:w="2160"/>
        <w:gridCol w:w="2152"/>
      </w:tblGrid>
      <w:tr xmlns:wp14="http://schemas.microsoft.com/office/word/2010/wordml" w:rsidR="00F7292C" w:rsidTr="7E625718" w14:paraId="10A7AF29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3" w:type="dxa"/>
            <w:tcMar/>
          </w:tcPr>
          <w:p w:rsidR="00F7292C" w:rsidRDefault="00F7292C" w14:paraId="4BEFFF46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20"/>
              </w:rPr>
            </w:pPr>
            <w:r>
              <w:rPr>
                <w:sz w:val="20"/>
              </w:rPr>
              <w:t>Names</w:t>
            </w:r>
          </w:p>
        </w:tc>
        <w:tc>
          <w:tcPr>
            <w:tcW w:w="8813" w:type="dxa"/>
            <w:gridSpan w:val="4"/>
            <w:tcMar/>
          </w:tcPr>
          <w:p w:rsidR="00F7292C" w:rsidP="00BB19BE" w:rsidRDefault="00BB19BE" w14:paraId="70E72B98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</w:t>
            </w:r>
            <w:r w:rsidR="00F7292C">
              <w:rPr>
                <w:sz w:val="20"/>
              </w:rPr>
              <w:t>Current Monthly Income</w:t>
            </w:r>
          </w:p>
        </w:tc>
      </w:tr>
      <w:tr xmlns:wp14="http://schemas.microsoft.com/office/word/2010/wordml" w:rsidR="00F7292C" w:rsidTr="7E625718" w14:paraId="5BB663B8" wp14:textId="77777777">
        <w:tblPrEx>
          <w:tblCellMar>
            <w:top w:w="0" w:type="dxa"/>
            <w:bottom w:w="0" w:type="dxa"/>
          </w:tblCellMar>
        </w:tblPrEx>
        <w:tc>
          <w:tcPr>
            <w:tcW w:w="2203" w:type="dxa"/>
            <w:tcMar/>
          </w:tcPr>
          <w:p w:rsidR="00F7292C" w:rsidRDefault="00F7292C" w14:paraId="7A6FBCB4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Names of Household Members</w:t>
            </w:r>
          </w:p>
          <w:p w:rsidR="00F7292C" w:rsidP="7E625718" w:rsidRDefault="00F7292C" w14:paraId="770E3961" wp14:textId="77777777" wp14:noSpellErr="1">
            <w:pPr>
              <w:pStyle w:val="Title"/>
              <w:pBdr>
                <w:top w:val="none" w:color="FF000000" w:sz="0" w:space="0"/>
                <w:left w:val="none" w:color="FF000000" w:sz="0" w:space="0"/>
                <w:bottom w:val="none" w:color="FF000000" w:sz="0" w:space="0"/>
                <w:right w:val="none" w:color="FF000000" w:sz="0" w:space="0"/>
              </w:pBdr>
              <w:rPr>
                <w:b w:val="0"/>
                <w:bCs w:val="0"/>
                <w:sz w:val="20"/>
                <w:szCs w:val="20"/>
              </w:rPr>
            </w:pPr>
            <w:r w:rsidRPr="7E625718" w:rsidR="00F7292C">
              <w:rPr>
                <w:b w:val="0"/>
                <w:bCs w:val="0"/>
                <w:sz w:val="20"/>
                <w:szCs w:val="20"/>
              </w:rPr>
              <w:t>[</w:t>
            </w:r>
            <w:r w:rsidRPr="7E625718" w:rsidR="00AF1858">
              <w:rPr>
                <w:b w:val="0"/>
                <w:bCs w:val="0"/>
                <w:sz w:val="20"/>
                <w:szCs w:val="20"/>
              </w:rPr>
              <w:t>Include</w:t>
            </w:r>
            <w:r w:rsidRPr="7E625718" w:rsidR="00F7292C">
              <w:rPr>
                <w:b w:val="0"/>
                <w:bCs w:val="0"/>
                <w:sz w:val="20"/>
                <w:szCs w:val="20"/>
              </w:rPr>
              <w:t xml:space="preserve"> the child(ren</w:t>
            </w:r>
            <w:r w:rsidRPr="7E625718" w:rsidR="00F7292C">
              <w:rPr>
                <w:b w:val="0"/>
                <w:bCs w:val="0"/>
                <w:sz w:val="20"/>
                <w:szCs w:val="20"/>
              </w:rPr>
              <w:t>) ]</w:t>
            </w:r>
          </w:p>
        </w:tc>
        <w:tc>
          <w:tcPr>
            <w:tcW w:w="2203" w:type="dxa"/>
            <w:tcMar/>
          </w:tcPr>
          <w:p w:rsidR="00F7292C" w:rsidRDefault="00F7292C" w14:paraId="574A67E4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Monthly Earnings from Work (Before Deductions) Job 1</w:t>
            </w:r>
          </w:p>
        </w:tc>
        <w:tc>
          <w:tcPr>
            <w:tcW w:w="2203" w:type="dxa"/>
            <w:tcMar/>
          </w:tcPr>
          <w:p w:rsidR="00F7292C" w:rsidP="00BB19BE" w:rsidRDefault="00F7292C" w14:paraId="4B2C1B5A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Monthly </w:t>
            </w:r>
            <w:r w:rsidR="00BB19BE">
              <w:rPr>
                <w:b w:val="0"/>
                <w:bCs w:val="0"/>
                <w:sz w:val="20"/>
              </w:rPr>
              <w:t>Temp Assistance</w:t>
            </w:r>
            <w:r>
              <w:rPr>
                <w:b w:val="0"/>
                <w:bCs w:val="0"/>
                <w:sz w:val="20"/>
              </w:rPr>
              <w:t>, Child Support, Alimony</w:t>
            </w:r>
          </w:p>
        </w:tc>
        <w:tc>
          <w:tcPr>
            <w:tcW w:w="2203" w:type="dxa"/>
            <w:tcMar/>
          </w:tcPr>
          <w:p w:rsidR="00F7292C" w:rsidRDefault="00F7292C" w14:paraId="072B18AC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Monthly Payments from Pensions, Retirement, Social Security (SSI)</w:t>
            </w:r>
          </w:p>
        </w:tc>
        <w:tc>
          <w:tcPr>
            <w:tcW w:w="2204" w:type="dxa"/>
            <w:tcMar/>
          </w:tcPr>
          <w:p w:rsidR="00F7292C" w:rsidRDefault="00F7292C" w14:paraId="0DA4BB87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Monthly Earnings from Job 2 or Any Other Monthly Income</w:t>
            </w:r>
          </w:p>
        </w:tc>
      </w:tr>
      <w:tr xmlns:wp14="http://schemas.microsoft.com/office/word/2010/wordml" w:rsidR="00F7292C" w:rsidTr="7E625718" w14:paraId="29B51C72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0135CBF0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</w:t>
            </w:r>
          </w:p>
        </w:tc>
        <w:tc>
          <w:tcPr>
            <w:tcW w:w="2203" w:type="dxa"/>
            <w:tcMar/>
          </w:tcPr>
          <w:p w:rsidR="00F7292C" w:rsidRDefault="00F7292C" w14:paraId="50771870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1833FC43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63DF50C0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08DC0AB5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521ACAC2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47886996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2.</w:t>
            </w:r>
          </w:p>
        </w:tc>
        <w:tc>
          <w:tcPr>
            <w:tcW w:w="2203" w:type="dxa"/>
            <w:tcMar/>
          </w:tcPr>
          <w:p w:rsidR="00F7292C" w:rsidRDefault="00F7292C" w14:paraId="3F82C555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0F03D74E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14E92E91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4C51832D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1774F1AD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1F75A9DD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3.</w:t>
            </w:r>
          </w:p>
        </w:tc>
        <w:tc>
          <w:tcPr>
            <w:tcW w:w="2203" w:type="dxa"/>
            <w:tcMar/>
          </w:tcPr>
          <w:p w:rsidR="00F7292C" w:rsidRDefault="00F7292C" w14:paraId="1B8F14D3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3D2D805D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4CB72BDE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0D9F1164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77C45D2A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0F9ABB3F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4.</w:t>
            </w:r>
          </w:p>
        </w:tc>
        <w:tc>
          <w:tcPr>
            <w:tcW w:w="2203" w:type="dxa"/>
            <w:tcMar/>
          </w:tcPr>
          <w:p w:rsidR="00F7292C" w:rsidRDefault="00F7292C" w14:paraId="72B376DD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0308213A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65931CC3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19410B2E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5611E5B8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56C72689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5.</w:t>
            </w:r>
          </w:p>
        </w:tc>
        <w:tc>
          <w:tcPr>
            <w:tcW w:w="2203" w:type="dxa"/>
            <w:tcMar/>
          </w:tcPr>
          <w:p w:rsidR="00F7292C" w:rsidRDefault="00F7292C" w14:paraId="2C18F15B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72B4D03A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35518950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33CAFFDB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439E901B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4BC6DBBF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</w:t>
            </w:r>
          </w:p>
        </w:tc>
        <w:tc>
          <w:tcPr>
            <w:tcW w:w="2203" w:type="dxa"/>
            <w:tcMar/>
          </w:tcPr>
          <w:p w:rsidR="00F7292C" w:rsidRDefault="00F7292C" w14:paraId="449D36D8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105F8130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5C208045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38DAC22D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17E4A895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45CB103B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7.</w:t>
            </w:r>
          </w:p>
        </w:tc>
        <w:tc>
          <w:tcPr>
            <w:tcW w:w="2203" w:type="dxa"/>
            <w:tcMar/>
          </w:tcPr>
          <w:p w:rsidR="00F7292C" w:rsidRDefault="00F7292C" w14:paraId="44F99643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39005006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30CC04F7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6028A886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  <w:tr xmlns:wp14="http://schemas.microsoft.com/office/word/2010/wordml" w:rsidR="00F7292C" w:rsidTr="7E625718" w14:paraId="1FCF976E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03" w:type="dxa"/>
            <w:tcMar/>
          </w:tcPr>
          <w:p w:rsidR="00F7292C" w:rsidRDefault="00F7292C" w14:paraId="3DF6D3BA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8.</w:t>
            </w:r>
          </w:p>
        </w:tc>
        <w:tc>
          <w:tcPr>
            <w:tcW w:w="2203" w:type="dxa"/>
            <w:tcMar/>
          </w:tcPr>
          <w:p w:rsidR="00F7292C" w:rsidRDefault="00F7292C" w14:paraId="1A8AAA4E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7513B546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3" w:type="dxa"/>
            <w:tcMar/>
          </w:tcPr>
          <w:p w:rsidR="00F7292C" w:rsidRDefault="00F7292C" w14:paraId="2DB0D838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  <w:tc>
          <w:tcPr>
            <w:tcW w:w="2204" w:type="dxa"/>
            <w:tcMar/>
          </w:tcPr>
          <w:p w:rsidR="00F7292C" w:rsidRDefault="00F7292C" w14:paraId="7F29D6C3" wp14:textId="77777777">
            <w:pPr>
              <w:pStyle w:val="Titl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$</w:t>
            </w:r>
          </w:p>
        </w:tc>
      </w:tr>
    </w:tbl>
    <w:p xmlns:wp14="http://schemas.microsoft.com/office/word/2010/wordml" w:rsidRPr="00BB19BE" w:rsidR="00F7292C" w:rsidP="7E625718" w:rsidRDefault="00A62C25" w14:paraId="4BD19D2C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both"/>
        <w:rPr>
          <w:sz w:val="20"/>
          <w:szCs w:val="20"/>
          <w:u w:val="single"/>
        </w:rPr>
      </w:pPr>
      <w:r w:rsidRPr="7E625718" w:rsidR="00A62C25">
        <w:rPr>
          <w:sz w:val="20"/>
          <w:szCs w:val="20"/>
          <w:highlight w:val="yellow"/>
          <w:u w:val="single"/>
        </w:rPr>
        <w:t>***</w:t>
      </w:r>
      <w:r w:rsidRPr="7E625718" w:rsidR="00F7292C">
        <w:rPr>
          <w:sz w:val="20"/>
          <w:szCs w:val="20"/>
          <w:highlight w:val="yellow"/>
          <w:u w:val="single"/>
        </w:rPr>
        <w:t xml:space="preserve">No applications will be processed without proof of income and deposit (i.e., wages, unemployment, workers’ compensation, SSI/SSD for all family members, child support, alimony, public </w:t>
      </w:r>
      <w:r w:rsidRPr="7E625718" w:rsidR="00F7292C">
        <w:rPr>
          <w:sz w:val="20"/>
          <w:szCs w:val="20"/>
          <w:highlight w:val="yellow"/>
          <w:u w:val="single"/>
        </w:rPr>
        <w:t>assistance</w:t>
      </w:r>
      <w:r w:rsidRPr="7E625718" w:rsidR="00F7292C">
        <w:rPr>
          <w:sz w:val="20"/>
          <w:szCs w:val="20"/>
          <w:highlight w:val="yellow"/>
          <w:u w:val="single"/>
        </w:rPr>
        <w:t xml:space="preserve">, </w:t>
      </w:r>
      <w:r w:rsidRPr="7E625718" w:rsidR="00F7292C">
        <w:rPr>
          <w:sz w:val="20"/>
          <w:szCs w:val="20"/>
          <w:highlight w:val="yellow"/>
          <w:u w:val="single"/>
        </w:rPr>
        <w:t>etc.)</w:t>
      </w:r>
      <w:r w:rsidRPr="7E625718" w:rsidR="00A62C25">
        <w:rPr>
          <w:sz w:val="20"/>
          <w:szCs w:val="20"/>
          <w:highlight w:val="yellow"/>
          <w:u w:val="single"/>
        </w:rPr>
        <w:t>*</w:t>
      </w:r>
      <w:r w:rsidRPr="7E625718" w:rsidR="00A62C25">
        <w:rPr>
          <w:sz w:val="20"/>
          <w:szCs w:val="20"/>
          <w:highlight w:val="yellow"/>
          <w:u w:val="single"/>
        </w:rPr>
        <w:t>**</w:t>
      </w:r>
    </w:p>
    <w:p xmlns:wp14="http://schemas.microsoft.com/office/word/2010/wordml" w:rsidR="00F7292C" w:rsidP="7E625718" w:rsidRDefault="00F7292C" w14:paraId="0D0B940D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both"/>
        <w:rPr>
          <w:b w:val="0"/>
          <w:bCs w:val="0"/>
          <w:sz w:val="20"/>
          <w:szCs w:val="20"/>
        </w:rPr>
      </w:pPr>
    </w:p>
    <w:p xmlns:wp14="http://schemas.microsoft.com/office/word/2010/wordml" w:rsidR="00F7292C" w:rsidP="7E625718" w:rsidRDefault="00F7292C" w14:paraId="1D0049FC" wp14:textId="77777777" wp14:noSpellErr="1">
      <w:pPr>
        <w:pStyle w:val="Title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</w:pBdr>
        <w:jc w:val="both"/>
        <w:rPr>
          <w:b w:val="0"/>
          <w:bCs w:val="0"/>
          <w:sz w:val="20"/>
          <w:szCs w:val="20"/>
        </w:rPr>
      </w:pPr>
      <w:r w:rsidRPr="7E625718" w:rsidR="00F7292C">
        <w:rPr>
          <w:sz w:val="20"/>
          <w:szCs w:val="20"/>
          <w:u w:val="single"/>
        </w:rPr>
        <w:t>Assistance</w:t>
      </w:r>
      <w:r w:rsidRPr="7E625718" w:rsidR="00F7292C">
        <w:rPr>
          <w:sz w:val="20"/>
          <w:szCs w:val="20"/>
          <w:u w:val="single"/>
        </w:rPr>
        <w:t xml:space="preserve"> is limited and is 1</w:t>
      </w:r>
      <w:r w:rsidRPr="7E625718" w:rsidR="00F7292C">
        <w:rPr>
          <w:sz w:val="20"/>
          <w:szCs w:val="20"/>
          <w:u w:val="single"/>
          <w:vertAlign w:val="superscript"/>
        </w:rPr>
        <w:t>st</w:t>
      </w:r>
      <w:r w:rsidRPr="7E625718" w:rsidR="00F7292C">
        <w:rPr>
          <w:sz w:val="20"/>
          <w:szCs w:val="20"/>
          <w:u w:val="single"/>
        </w:rPr>
        <w:t xml:space="preserve"> come, 1</w:t>
      </w:r>
      <w:r w:rsidRPr="7E625718" w:rsidR="00F7292C">
        <w:rPr>
          <w:sz w:val="20"/>
          <w:szCs w:val="20"/>
          <w:u w:val="single"/>
          <w:vertAlign w:val="superscript"/>
        </w:rPr>
        <w:t>st</w:t>
      </w:r>
      <w:r w:rsidRPr="7E625718" w:rsidR="00F7292C">
        <w:rPr>
          <w:sz w:val="20"/>
          <w:szCs w:val="20"/>
          <w:u w:val="single"/>
        </w:rPr>
        <w:t xml:space="preserve"> serve, if eligible</w:t>
      </w:r>
      <w:r w:rsidRPr="7E625718" w:rsidR="00F7292C">
        <w:rPr>
          <w:b w:val="0"/>
          <w:bCs w:val="0"/>
          <w:sz w:val="20"/>
          <w:szCs w:val="20"/>
        </w:rPr>
        <w:t>. All applications are dated on arrival. Please return (</w:t>
      </w:r>
      <w:r w:rsidRPr="7E625718" w:rsidR="00F7292C">
        <w:rPr>
          <w:b w:val="0"/>
          <w:bCs w:val="0"/>
          <w:sz w:val="20"/>
          <w:szCs w:val="20"/>
          <w:u w:val="single"/>
        </w:rPr>
        <w:t>with your $75 deposit</w:t>
      </w:r>
      <w:r w:rsidRPr="7E625718" w:rsidR="00F7292C">
        <w:rPr>
          <w:b w:val="0"/>
          <w:bCs w:val="0"/>
          <w:sz w:val="20"/>
          <w:szCs w:val="20"/>
        </w:rPr>
        <w:t>) all documentation to: Catholic Charities, Attn: Camp Nazareth, 1408 Genesee St., Utica, New York 13502. Questions, please call (315) 724-2158 ext</w:t>
      </w:r>
      <w:r w:rsidRPr="7E625718" w:rsidR="00A62C25">
        <w:rPr>
          <w:b w:val="0"/>
          <w:bCs w:val="0"/>
          <w:sz w:val="20"/>
          <w:szCs w:val="20"/>
        </w:rPr>
        <w:t>.</w:t>
      </w:r>
      <w:r w:rsidRPr="7E625718" w:rsidR="00F7292C">
        <w:rPr>
          <w:b w:val="0"/>
          <w:bCs w:val="0"/>
          <w:sz w:val="20"/>
          <w:szCs w:val="20"/>
        </w:rPr>
        <w:t xml:space="preserve"> </w:t>
      </w:r>
      <w:r w:rsidRPr="7E625718" w:rsidR="00C53C77">
        <w:rPr>
          <w:b w:val="0"/>
          <w:bCs w:val="0"/>
          <w:sz w:val="20"/>
          <w:szCs w:val="20"/>
        </w:rPr>
        <w:t>7015</w:t>
      </w:r>
    </w:p>
    <w:sectPr w:rsidR="00F7292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7361"/>
    <w:multiLevelType w:val="hybridMultilevel"/>
    <w:tmpl w:val="A4167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D7C44"/>
    <w:multiLevelType w:val="hybridMultilevel"/>
    <w:tmpl w:val="27DC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6E3D"/>
    <w:multiLevelType w:val="hybridMultilevel"/>
    <w:tmpl w:val="CD2A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0B6B"/>
    <w:multiLevelType w:val="hybridMultilevel"/>
    <w:tmpl w:val="22C2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507513">
    <w:abstractNumId w:val="2"/>
  </w:num>
  <w:num w:numId="2" w16cid:durableId="1959217105">
    <w:abstractNumId w:val="1"/>
  </w:num>
  <w:num w:numId="3" w16cid:durableId="1874343090">
    <w:abstractNumId w:val="3"/>
  </w:num>
  <w:num w:numId="4" w16cid:durableId="14278417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5"/>
  <w:trackRevisions w:val="false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8B"/>
    <w:rsid w:val="000558F7"/>
    <w:rsid w:val="000C4FBD"/>
    <w:rsid w:val="00182A5E"/>
    <w:rsid w:val="0023324F"/>
    <w:rsid w:val="002A150F"/>
    <w:rsid w:val="00306D79"/>
    <w:rsid w:val="003341AD"/>
    <w:rsid w:val="0044470F"/>
    <w:rsid w:val="004C5108"/>
    <w:rsid w:val="004D3C47"/>
    <w:rsid w:val="005C015F"/>
    <w:rsid w:val="005D4AD7"/>
    <w:rsid w:val="00604DED"/>
    <w:rsid w:val="0067330D"/>
    <w:rsid w:val="006B2794"/>
    <w:rsid w:val="007177EC"/>
    <w:rsid w:val="008132B9"/>
    <w:rsid w:val="008454F8"/>
    <w:rsid w:val="00860B3C"/>
    <w:rsid w:val="009F361E"/>
    <w:rsid w:val="00A62C25"/>
    <w:rsid w:val="00AA0858"/>
    <w:rsid w:val="00AC049D"/>
    <w:rsid w:val="00AF1858"/>
    <w:rsid w:val="00B15422"/>
    <w:rsid w:val="00B15C3A"/>
    <w:rsid w:val="00BB19BE"/>
    <w:rsid w:val="00C47CDC"/>
    <w:rsid w:val="00C53C77"/>
    <w:rsid w:val="00C60429"/>
    <w:rsid w:val="00C67543"/>
    <w:rsid w:val="00C85979"/>
    <w:rsid w:val="00D23059"/>
    <w:rsid w:val="00E2428B"/>
    <w:rsid w:val="00E93144"/>
    <w:rsid w:val="00F3034A"/>
    <w:rsid w:val="00F7292C"/>
    <w:rsid w:val="063CACC3"/>
    <w:rsid w:val="0EEFBCF1"/>
    <w:rsid w:val="1637868A"/>
    <w:rsid w:val="1CCBDE38"/>
    <w:rsid w:val="1D208DDF"/>
    <w:rsid w:val="207DEEA0"/>
    <w:rsid w:val="24BB52C8"/>
    <w:rsid w:val="2522027B"/>
    <w:rsid w:val="2786D8A8"/>
    <w:rsid w:val="2B3CD2A8"/>
    <w:rsid w:val="2BB9DDC9"/>
    <w:rsid w:val="2CFBB2CC"/>
    <w:rsid w:val="31284E12"/>
    <w:rsid w:val="32D0CA83"/>
    <w:rsid w:val="3DEC667D"/>
    <w:rsid w:val="42CDBD83"/>
    <w:rsid w:val="4FADBDC0"/>
    <w:rsid w:val="537B9B97"/>
    <w:rsid w:val="541B292B"/>
    <w:rsid w:val="5FD60CE9"/>
    <w:rsid w:val="62D8068B"/>
    <w:rsid w:val="68054DE7"/>
    <w:rsid w:val="6E04EBCC"/>
    <w:rsid w:val="7A9A357D"/>
    <w:rsid w:val="7E625718"/>
    <w:rsid w:val="7FB08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DEA35E"/>
  <w15:chartTrackingRefBased/>
  <w15:docId w15:val="{3A419487-D4CB-4FD4-BE1B-DBF920C27A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color="auto" w:sz="12" w:space="1"/>
        <w:left w:val="single" w:color="auto" w:sz="12" w:space="4"/>
        <w:bottom w:val="single" w:color="auto" w:sz="12" w:space="1"/>
        <w:right w:val="single" w:color="auto" w:sz="12" w:space="4"/>
      </w:pBdr>
      <w:jc w:val="center"/>
    </w:pPr>
    <w:rPr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1A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34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2" ma:contentTypeDescription="Create a new document." ma:contentTypeScope="" ma:versionID="378d64ef76305aeffd5558c2539c10cb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8f5a8b8ef6b9a749d3492e0616da899e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04114-0F15-4CF2-9AEF-040AB77F1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9D3CD-239E-4EF5-815B-9E6E7A24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f0eb-31d6-44a4-b3b3-b87a397414eb"/>
    <ds:schemaRef ds:uri="58e5efb2-2a3c-4038-98ae-4aa5e6c0d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649CE-D2A4-4FDB-96CC-2B36D4D059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1875DE-32D5-41CF-AF72-343BFD2233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Dell - Personal Systems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NAZARETH CAMPERSHIP APPLICATION</dc:title>
  <dc:subject/>
  <dc:creator>DPowell</dc:creator>
  <keywords/>
  <lastModifiedBy>Dave George</lastModifiedBy>
  <revision>3</revision>
  <lastPrinted>2024-02-14T17:00:00.0000000Z</lastPrinted>
  <dcterms:created xsi:type="dcterms:W3CDTF">2025-01-28T18:37:00.0000000Z</dcterms:created>
  <dcterms:modified xsi:type="dcterms:W3CDTF">2025-01-28T18:50:23.6777167Z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Jill Roberts</vt:lpwstr>
  </property>
  <property fmtid="{D5CDD505-2E9C-101B-9397-08002B2CF9AE}" pid="3" name="Order">
    <vt:lpwstr>118000.000000000</vt:lpwstr>
  </property>
  <property fmtid="{D5CDD505-2E9C-101B-9397-08002B2CF9AE}" pid="4" name="display_urn:schemas-microsoft-com:office:office#Author">
    <vt:lpwstr>Jill Roberts</vt:lpwstr>
  </property>
</Properties>
</file>